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9381D3" w14:textId="0396A71C" w:rsidR="00853687" w:rsidRPr="0004416E" w:rsidRDefault="001044DE" w:rsidP="00A26518">
      <w:pPr>
        <w:shd w:val="clear" w:color="auto" w:fill="FFFFFF"/>
        <w:spacing w:before="240" w:after="0" w:line="240" w:lineRule="auto"/>
        <w:rPr>
          <w:rFonts w:ascii="Verdana" w:eastAsia="Times New Roman" w:hAnsi="Verdana" w:cstheme="minorHAnsi"/>
          <w:b/>
          <w:bCs/>
          <w:spacing w:val="5"/>
          <w:lang w:eastAsia="en-GB"/>
        </w:rPr>
      </w:pPr>
      <w:r w:rsidRPr="0004416E">
        <w:rPr>
          <w:rFonts w:ascii="Verdana" w:eastAsia="Times New Roman" w:hAnsi="Verdana" w:cstheme="minorHAnsi"/>
          <w:b/>
          <w:bCs/>
          <w:spacing w:val="5"/>
          <w:lang w:eastAsia="en-GB"/>
        </w:rPr>
        <w:t xml:space="preserve">SCHOOL </w:t>
      </w:r>
      <w:r w:rsidR="00853687" w:rsidRPr="0004416E">
        <w:rPr>
          <w:rFonts w:ascii="Verdana" w:eastAsia="Times New Roman" w:hAnsi="Verdana" w:cstheme="minorHAnsi"/>
          <w:b/>
          <w:bCs/>
          <w:spacing w:val="5"/>
          <w:lang w:eastAsia="en-GB"/>
        </w:rPr>
        <w:t xml:space="preserve">VISION </w:t>
      </w:r>
    </w:p>
    <w:p w14:paraId="45958DA7" w14:textId="77777777" w:rsidR="00387720" w:rsidRPr="0004416E" w:rsidRDefault="00387720" w:rsidP="00A26518">
      <w:pPr>
        <w:shd w:val="clear" w:color="auto" w:fill="FFFFFF"/>
        <w:spacing w:before="240" w:after="0" w:line="240" w:lineRule="auto"/>
        <w:rPr>
          <w:rFonts w:ascii="Verdana" w:eastAsia="Times New Roman" w:hAnsi="Verdana" w:cstheme="minorHAnsi"/>
          <w:b/>
          <w:bCs/>
          <w:spacing w:val="5"/>
          <w:lang w:eastAsia="en-GB"/>
        </w:rPr>
      </w:pPr>
    </w:p>
    <w:p w14:paraId="0BEFEA35" w14:textId="530C4370" w:rsidR="00853687" w:rsidRPr="0048596F" w:rsidRDefault="00853687" w:rsidP="00A97DB8">
      <w:pPr>
        <w:spacing w:after="0"/>
        <w:jc w:val="both"/>
        <w:rPr>
          <w:rFonts w:ascii="Verdana" w:hAnsi="Verdana" w:cstheme="minorHAnsi"/>
          <w:sz w:val="20"/>
          <w:szCs w:val="20"/>
        </w:rPr>
      </w:pPr>
      <w:r w:rsidRPr="0048596F">
        <w:rPr>
          <w:rFonts w:ascii="Verdana" w:hAnsi="Verdana" w:cstheme="minorHAnsi"/>
          <w:sz w:val="20"/>
          <w:szCs w:val="20"/>
          <w:shd w:val="clear" w:color="auto" w:fill="FFFFFF"/>
        </w:rPr>
        <w:t>We believe that all young people should be as independent as they can be, irrespective of starting point.  We will develop the essential skills of communication, employability skills as well as emotional wellbeing.  We want our pupils to be global citizens and contribute and be part of their community (local/national &amp; international).  We want our pupils to be happy, confident, healthy, safe and have their voices heard.  We aim to prepare our pupils for life beyond Hill Top School.</w:t>
      </w:r>
    </w:p>
    <w:p w14:paraId="018EEFAA" w14:textId="15680727" w:rsidR="00853687" w:rsidRPr="0004416E" w:rsidRDefault="00853687" w:rsidP="00A97DB8">
      <w:pPr>
        <w:shd w:val="clear" w:color="auto" w:fill="FFFFFF"/>
        <w:spacing w:before="240" w:after="0" w:line="240" w:lineRule="auto"/>
        <w:jc w:val="both"/>
        <w:rPr>
          <w:rFonts w:ascii="Verdana" w:eastAsia="Times New Roman" w:hAnsi="Verdana" w:cstheme="minorHAnsi"/>
          <w:b/>
          <w:bCs/>
          <w:spacing w:val="5"/>
          <w:lang w:eastAsia="en-GB"/>
        </w:rPr>
      </w:pPr>
      <w:r w:rsidRPr="0004416E">
        <w:rPr>
          <w:rFonts w:ascii="Verdana" w:eastAsia="Times New Roman" w:hAnsi="Verdana" w:cstheme="minorHAnsi"/>
          <w:b/>
          <w:bCs/>
          <w:spacing w:val="5"/>
          <w:lang w:eastAsia="en-GB"/>
        </w:rPr>
        <w:t xml:space="preserve">INTENT </w:t>
      </w:r>
    </w:p>
    <w:p w14:paraId="2740262F" w14:textId="77777777" w:rsidR="0032213B" w:rsidRPr="0048596F" w:rsidRDefault="0032213B" w:rsidP="00A97DB8">
      <w:pPr>
        <w:shd w:val="clear" w:color="auto" w:fill="FFFFFF"/>
        <w:spacing w:before="240" w:after="0" w:line="240" w:lineRule="auto"/>
        <w:jc w:val="both"/>
        <w:rPr>
          <w:rStyle w:val="normaltextrun"/>
          <w:rFonts w:ascii="Verdana" w:hAnsi="Verdana"/>
          <w:color w:val="000000"/>
          <w:sz w:val="20"/>
          <w:szCs w:val="20"/>
          <w:shd w:val="clear" w:color="auto" w:fill="FFFFFF"/>
        </w:rPr>
      </w:pPr>
      <w:r w:rsidRPr="0048596F">
        <w:rPr>
          <w:rStyle w:val="normaltextrun"/>
          <w:rFonts w:ascii="Verdana" w:hAnsi="Verdana"/>
          <w:sz w:val="20"/>
          <w:szCs w:val="20"/>
          <w:shd w:val="clear" w:color="auto" w:fill="FFFFFF"/>
        </w:rPr>
        <w:t xml:space="preserve">At Hill Top </w:t>
      </w:r>
      <w:r w:rsidR="00387720" w:rsidRPr="0048596F">
        <w:rPr>
          <w:rStyle w:val="normaltextrun"/>
          <w:rFonts w:ascii="Verdana" w:hAnsi="Verdana"/>
          <w:color w:val="000000"/>
          <w:sz w:val="20"/>
          <w:szCs w:val="20"/>
          <w:shd w:val="clear" w:color="auto" w:fill="FFFFFF"/>
        </w:rPr>
        <w:t>YP are shown how to cook healthy, nutritious meals in a safe and fun environment. They are taught that food doesn’t h</w:t>
      </w:r>
      <w:r w:rsidRPr="0048596F">
        <w:rPr>
          <w:rStyle w:val="normaltextrun"/>
          <w:rFonts w:ascii="Verdana" w:hAnsi="Verdana"/>
          <w:color w:val="000000"/>
          <w:sz w:val="20"/>
          <w:szCs w:val="20"/>
          <w:shd w:val="clear" w:color="auto" w:fill="FFFFFF"/>
        </w:rPr>
        <w:t>ave to be boring to be healthy and that learning how to cook is a crucial life skill preparing them to live independently.</w:t>
      </w:r>
    </w:p>
    <w:p w14:paraId="52E72195" w14:textId="1DAA5D4A" w:rsidR="00387720" w:rsidRPr="0048596F" w:rsidRDefault="00CD21AA" w:rsidP="00A97DB8">
      <w:pPr>
        <w:shd w:val="clear" w:color="auto" w:fill="FFFFFF"/>
        <w:spacing w:before="240" w:after="0" w:line="240" w:lineRule="auto"/>
        <w:jc w:val="both"/>
        <w:rPr>
          <w:rFonts w:ascii="Verdana" w:eastAsia="Times New Roman" w:hAnsi="Verdana" w:cstheme="minorHAnsi"/>
          <w:b/>
          <w:bCs/>
          <w:color w:val="3A3E48"/>
          <w:spacing w:val="5"/>
          <w:sz w:val="20"/>
          <w:szCs w:val="20"/>
          <w:lang w:eastAsia="en-GB"/>
        </w:rPr>
      </w:pPr>
      <w:r w:rsidRPr="0048596F">
        <w:rPr>
          <w:rStyle w:val="normaltextrun"/>
          <w:rFonts w:ascii="Verdana" w:hAnsi="Verdana"/>
          <w:color w:val="000000"/>
          <w:sz w:val="20"/>
          <w:szCs w:val="20"/>
          <w:shd w:val="clear" w:color="auto" w:fill="FFFFFF"/>
        </w:rPr>
        <w:t xml:space="preserve">YP are taught to </w:t>
      </w:r>
      <w:r w:rsidR="00387720" w:rsidRPr="0048596F">
        <w:rPr>
          <w:rStyle w:val="normaltextrun"/>
          <w:rFonts w:ascii="Verdana" w:hAnsi="Verdana"/>
          <w:color w:val="000000"/>
          <w:sz w:val="20"/>
          <w:szCs w:val="20"/>
          <w:shd w:val="clear" w:color="auto" w:fill="FFFFFF"/>
        </w:rPr>
        <w:t>use</w:t>
      </w:r>
      <w:r w:rsidRPr="0048596F">
        <w:rPr>
          <w:rStyle w:val="normaltextrun"/>
          <w:rFonts w:ascii="Verdana" w:hAnsi="Verdana"/>
          <w:color w:val="000000"/>
          <w:sz w:val="20"/>
          <w:szCs w:val="20"/>
          <w:shd w:val="clear" w:color="auto" w:fill="FFFFFF"/>
        </w:rPr>
        <w:t xml:space="preserve"> a range of equipment and utensils. Learn</w:t>
      </w:r>
      <w:r w:rsidR="00387720" w:rsidRPr="0048596F">
        <w:rPr>
          <w:rStyle w:val="normaltextrun"/>
          <w:rFonts w:ascii="Verdana" w:hAnsi="Verdana"/>
          <w:color w:val="000000"/>
          <w:sz w:val="20"/>
          <w:szCs w:val="20"/>
          <w:shd w:val="clear" w:color="auto" w:fill="FFFFFF"/>
        </w:rPr>
        <w:t xml:space="preserve"> hygienic food preparation and various cooking methods, with the focus on preparing our YP for adulthood.</w:t>
      </w:r>
    </w:p>
    <w:p w14:paraId="749B7F02" w14:textId="3087D995" w:rsidR="00911AF9" w:rsidRPr="0048596F" w:rsidRDefault="00911AF9" w:rsidP="00A26518">
      <w:pPr>
        <w:spacing w:after="0"/>
        <w:rPr>
          <w:rFonts w:ascii="Verdana" w:hAnsi="Verdana" w:cstheme="minorHAnsi"/>
          <w:sz w:val="20"/>
          <w:szCs w:val="20"/>
        </w:rPr>
      </w:pPr>
    </w:p>
    <w:p w14:paraId="73E1661D" w14:textId="397593F6" w:rsidR="00CD21AA" w:rsidRPr="0048596F" w:rsidRDefault="0032213B" w:rsidP="00A26518">
      <w:pPr>
        <w:spacing w:after="0"/>
        <w:rPr>
          <w:rFonts w:ascii="Verdana" w:eastAsia="Times New Roman" w:hAnsi="Verdana" w:cs="Times New Roman"/>
          <w:bCs/>
          <w:sz w:val="20"/>
          <w:szCs w:val="20"/>
          <w:lang w:eastAsia="en-GB"/>
        </w:rPr>
      </w:pPr>
      <w:r w:rsidRPr="0048596F">
        <w:rPr>
          <w:rFonts w:ascii="Verdana" w:eastAsia="Times New Roman" w:hAnsi="Verdana" w:cs="Times New Roman"/>
          <w:bCs/>
          <w:sz w:val="20"/>
          <w:szCs w:val="20"/>
          <w:lang w:eastAsia="en-GB"/>
        </w:rPr>
        <w:t xml:space="preserve">YP learn about multicultural foods and experience how different cultural foods influence our everyday food choices. Pupils also develop an understanding about how to shop and create a range of </w:t>
      </w:r>
      <w:r w:rsidR="00CD21AA" w:rsidRPr="0048596F">
        <w:rPr>
          <w:rFonts w:ascii="Verdana" w:eastAsia="Times New Roman" w:hAnsi="Verdana" w:cs="Times New Roman"/>
          <w:bCs/>
          <w:sz w:val="20"/>
          <w:szCs w:val="20"/>
          <w:lang w:eastAsia="en-GB"/>
        </w:rPr>
        <w:t xml:space="preserve">predominantly savoury </w:t>
      </w:r>
      <w:r w:rsidRPr="0048596F">
        <w:rPr>
          <w:rFonts w:ascii="Verdana" w:eastAsia="Times New Roman" w:hAnsi="Verdana" w:cs="Times New Roman"/>
          <w:bCs/>
          <w:sz w:val="20"/>
          <w:szCs w:val="20"/>
          <w:lang w:eastAsia="en-GB"/>
        </w:rPr>
        <w:t>meals economically, using basic ing</w:t>
      </w:r>
      <w:r w:rsidR="00CD21AA" w:rsidRPr="0048596F">
        <w:rPr>
          <w:rFonts w:ascii="Verdana" w:eastAsia="Times New Roman" w:hAnsi="Verdana" w:cs="Times New Roman"/>
          <w:bCs/>
          <w:sz w:val="20"/>
          <w:szCs w:val="20"/>
          <w:lang w:eastAsia="en-GB"/>
        </w:rPr>
        <w:t>redients found in most house</w:t>
      </w:r>
      <w:r w:rsidRPr="0048596F">
        <w:rPr>
          <w:rFonts w:ascii="Verdana" w:eastAsia="Times New Roman" w:hAnsi="Verdana" w:cs="Times New Roman"/>
          <w:bCs/>
          <w:sz w:val="20"/>
          <w:szCs w:val="20"/>
          <w:lang w:eastAsia="en-GB"/>
        </w:rPr>
        <w:t>hold</w:t>
      </w:r>
      <w:r w:rsidR="00CD21AA" w:rsidRPr="0048596F">
        <w:rPr>
          <w:rFonts w:ascii="Verdana" w:eastAsia="Times New Roman" w:hAnsi="Verdana" w:cs="Times New Roman"/>
          <w:bCs/>
          <w:sz w:val="20"/>
          <w:szCs w:val="20"/>
          <w:lang w:eastAsia="en-GB"/>
        </w:rPr>
        <w:t>s</w:t>
      </w:r>
      <w:r w:rsidRPr="0048596F">
        <w:rPr>
          <w:rFonts w:ascii="Verdana" w:eastAsia="Times New Roman" w:hAnsi="Verdana" w:cs="Times New Roman"/>
          <w:bCs/>
          <w:sz w:val="20"/>
          <w:szCs w:val="20"/>
          <w:lang w:eastAsia="en-GB"/>
        </w:rPr>
        <w:t xml:space="preserve">.  </w:t>
      </w:r>
    </w:p>
    <w:p w14:paraId="7E213C9E" w14:textId="77777777" w:rsidR="00CD21AA" w:rsidRPr="0048596F" w:rsidRDefault="00CD21AA" w:rsidP="00A26518">
      <w:pPr>
        <w:spacing w:after="0"/>
        <w:rPr>
          <w:rFonts w:ascii="Verdana" w:eastAsia="Times New Roman" w:hAnsi="Verdana" w:cs="Times New Roman"/>
          <w:bCs/>
          <w:sz w:val="20"/>
          <w:szCs w:val="20"/>
          <w:lang w:eastAsia="en-GB"/>
        </w:rPr>
      </w:pPr>
    </w:p>
    <w:p w14:paraId="66B307D6" w14:textId="0666A593" w:rsidR="0032213B" w:rsidRPr="0048596F" w:rsidRDefault="0032213B" w:rsidP="00A26518">
      <w:pPr>
        <w:spacing w:after="0"/>
        <w:rPr>
          <w:rFonts w:ascii="Verdana" w:eastAsia="Times New Roman" w:hAnsi="Verdana" w:cs="Times New Roman"/>
          <w:bCs/>
          <w:sz w:val="20"/>
          <w:szCs w:val="20"/>
          <w:lang w:eastAsia="en-GB"/>
        </w:rPr>
      </w:pPr>
      <w:r w:rsidRPr="0048596F">
        <w:rPr>
          <w:rFonts w:ascii="Verdana" w:eastAsia="Times New Roman" w:hAnsi="Verdana" w:cs="Times New Roman"/>
          <w:bCs/>
          <w:sz w:val="20"/>
          <w:szCs w:val="20"/>
          <w:lang w:eastAsia="en-GB"/>
        </w:rPr>
        <w:t>Underpinning this is a knowledge and understan</w:t>
      </w:r>
      <w:r w:rsidR="00CD21AA" w:rsidRPr="0048596F">
        <w:rPr>
          <w:rFonts w:ascii="Verdana" w:eastAsia="Times New Roman" w:hAnsi="Verdana" w:cs="Times New Roman"/>
          <w:bCs/>
          <w:sz w:val="20"/>
          <w:szCs w:val="20"/>
          <w:lang w:eastAsia="en-GB"/>
        </w:rPr>
        <w:t xml:space="preserve">ding of food hygiene and safety in the kitchen with an emphasis on pupils being able to wash and tidy up all of their equipment and </w:t>
      </w:r>
      <w:proofErr w:type="gramStart"/>
      <w:r w:rsidR="00CD21AA" w:rsidRPr="0048596F">
        <w:rPr>
          <w:rFonts w:ascii="Verdana" w:eastAsia="Times New Roman" w:hAnsi="Verdana" w:cs="Times New Roman"/>
          <w:bCs/>
          <w:sz w:val="20"/>
          <w:szCs w:val="20"/>
          <w:lang w:eastAsia="en-GB"/>
        </w:rPr>
        <w:t>work spaces</w:t>
      </w:r>
      <w:proofErr w:type="gramEnd"/>
      <w:r w:rsidR="00CD21AA" w:rsidRPr="0048596F">
        <w:rPr>
          <w:rFonts w:ascii="Verdana" w:eastAsia="Times New Roman" w:hAnsi="Verdana" w:cs="Times New Roman"/>
          <w:bCs/>
          <w:sz w:val="20"/>
          <w:szCs w:val="20"/>
          <w:lang w:eastAsia="en-GB"/>
        </w:rPr>
        <w:t>.</w:t>
      </w:r>
    </w:p>
    <w:p w14:paraId="64FDB6B6" w14:textId="7457491E" w:rsidR="0032213B" w:rsidRPr="0048596F" w:rsidRDefault="0032213B" w:rsidP="00A26518">
      <w:pPr>
        <w:spacing w:after="0"/>
        <w:rPr>
          <w:rFonts w:ascii="Verdana" w:eastAsia="Times New Roman" w:hAnsi="Verdana" w:cs="Times New Roman"/>
          <w:bCs/>
          <w:sz w:val="20"/>
          <w:szCs w:val="20"/>
          <w:lang w:eastAsia="en-GB"/>
        </w:rPr>
      </w:pPr>
    </w:p>
    <w:p w14:paraId="539CFE68" w14:textId="0EDD3106" w:rsidR="0032213B" w:rsidRPr="0048596F" w:rsidRDefault="00CD21AA" w:rsidP="00A26518">
      <w:pPr>
        <w:spacing w:after="0"/>
        <w:rPr>
          <w:rFonts w:ascii="Verdana" w:hAnsi="Verdana" w:cstheme="minorHAnsi"/>
          <w:sz w:val="20"/>
          <w:szCs w:val="20"/>
        </w:rPr>
      </w:pPr>
      <w:r w:rsidRPr="0048596F">
        <w:rPr>
          <w:rFonts w:ascii="Verdana" w:eastAsia="Times New Roman" w:hAnsi="Verdana" w:cs="Times New Roman"/>
          <w:bCs/>
          <w:sz w:val="20"/>
          <w:szCs w:val="20"/>
          <w:lang w:eastAsia="en-GB"/>
        </w:rPr>
        <w:t xml:space="preserve">To ensure that our YP </w:t>
      </w:r>
      <w:proofErr w:type="gramStart"/>
      <w:r w:rsidRPr="0048596F">
        <w:rPr>
          <w:rFonts w:ascii="Verdana" w:eastAsia="Times New Roman" w:hAnsi="Verdana" w:cs="Times New Roman"/>
          <w:bCs/>
          <w:sz w:val="20"/>
          <w:szCs w:val="20"/>
          <w:lang w:eastAsia="en-GB"/>
        </w:rPr>
        <w:t>are able to</w:t>
      </w:r>
      <w:proofErr w:type="gramEnd"/>
      <w:r w:rsidRPr="0048596F">
        <w:rPr>
          <w:rFonts w:ascii="Verdana" w:eastAsia="Times New Roman" w:hAnsi="Verdana" w:cs="Times New Roman"/>
          <w:bCs/>
          <w:sz w:val="20"/>
          <w:szCs w:val="20"/>
          <w:lang w:eastAsia="en-GB"/>
        </w:rPr>
        <w:t xml:space="preserve"> transfer the skills that they learn in school </w:t>
      </w:r>
      <w:r w:rsidR="00A9513E" w:rsidRPr="0048596F">
        <w:rPr>
          <w:rFonts w:ascii="Verdana" w:eastAsia="Times New Roman" w:hAnsi="Verdana" w:cs="Times New Roman"/>
          <w:bCs/>
          <w:sz w:val="20"/>
          <w:szCs w:val="20"/>
          <w:lang w:eastAsia="en-GB"/>
        </w:rPr>
        <w:t>to home; skills, methods and recipes will be revisited throughout the YP time at Hill Top</w:t>
      </w:r>
    </w:p>
    <w:p w14:paraId="19BDFDA0" w14:textId="77777777" w:rsidR="00911AF9" w:rsidRPr="0032213B" w:rsidRDefault="00911AF9" w:rsidP="00A26518">
      <w:pPr>
        <w:spacing w:after="0"/>
        <w:rPr>
          <w:rFonts w:ascii="Verdana" w:hAnsi="Verdana" w:cstheme="minorHAnsi"/>
        </w:rPr>
      </w:pPr>
    </w:p>
    <w:p w14:paraId="6218A15F" w14:textId="5A4AC234" w:rsidR="00C63DBA" w:rsidRDefault="00A26518" w:rsidP="00C63DBA">
      <w:pPr>
        <w:spacing w:after="0"/>
        <w:rPr>
          <w:rFonts w:ascii="Verdana" w:hAnsi="Verdana" w:cstheme="minorHAnsi"/>
          <w:b/>
          <w:bCs/>
        </w:rPr>
      </w:pPr>
      <w:r w:rsidRPr="0032213B">
        <w:rPr>
          <w:rFonts w:ascii="Verdana" w:hAnsi="Verdana" w:cstheme="minorHAnsi"/>
          <w:b/>
          <w:bCs/>
        </w:rPr>
        <w:t>IMPLEMENTATION</w:t>
      </w:r>
    </w:p>
    <w:p w14:paraId="0109336A" w14:textId="590619E9" w:rsidR="00A9513E" w:rsidRDefault="00A9513E" w:rsidP="00C63DBA">
      <w:pPr>
        <w:spacing w:after="0"/>
        <w:rPr>
          <w:rFonts w:ascii="Verdana" w:hAnsi="Verdana" w:cstheme="minorHAnsi"/>
          <w:b/>
          <w:bCs/>
        </w:rPr>
      </w:pPr>
    </w:p>
    <w:p w14:paraId="2145D33C" w14:textId="77777777" w:rsidR="00A9513E" w:rsidRPr="0048596F" w:rsidRDefault="00A9513E" w:rsidP="00A9513E">
      <w:pPr>
        <w:shd w:val="clear" w:color="auto" w:fill="FFFFFF"/>
        <w:spacing w:before="100" w:beforeAutospacing="1" w:after="100" w:afterAutospacing="1" w:line="240" w:lineRule="auto"/>
        <w:rPr>
          <w:rFonts w:ascii="Verdana" w:eastAsia="Times New Roman" w:hAnsi="Verdana" w:cs="Times New Roman"/>
          <w:bCs/>
          <w:sz w:val="20"/>
          <w:szCs w:val="20"/>
          <w:lang w:eastAsia="en-GB"/>
        </w:rPr>
      </w:pPr>
      <w:r w:rsidRPr="0048596F">
        <w:rPr>
          <w:rFonts w:ascii="Verdana" w:eastAsia="Times New Roman" w:hAnsi="Verdana" w:cs="Times New Roman"/>
          <w:bCs/>
          <w:sz w:val="20"/>
          <w:szCs w:val="20"/>
          <w:lang w:eastAsia="en-GB"/>
        </w:rPr>
        <w:t>Year 7 classes are taught by their class teacher.  They are timetabled to have 1 double lesson each week.  These will include both practical and theory lessons.</w:t>
      </w:r>
    </w:p>
    <w:p w14:paraId="58DBEFCC" w14:textId="425333E9" w:rsidR="00424A21" w:rsidRPr="0048596F" w:rsidRDefault="00A9513E" w:rsidP="00424A21">
      <w:pPr>
        <w:shd w:val="clear" w:color="auto" w:fill="FFFFFF"/>
        <w:spacing w:before="100" w:beforeAutospacing="1" w:after="100" w:afterAutospacing="1" w:line="240" w:lineRule="auto"/>
        <w:rPr>
          <w:rFonts w:ascii="Verdana" w:eastAsia="Times New Roman" w:hAnsi="Verdana" w:cs="Times New Roman"/>
          <w:bCs/>
          <w:sz w:val="20"/>
          <w:szCs w:val="20"/>
          <w:lang w:eastAsia="en-GB"/>
        </w:rPr>
      </w:pPr>
      <w:r w:rsidRPr="0048596F">
        <w:rPr>
          <w:rFonts w:ascii="Verdana" w:eastAsia="Times New Roman" w:hAnsi="Verdana" w:cs="Times New Roman"/>
          <w:bCs/>
          <w:sz w:val="20"/>
          <w:szCs w:val="20"/>
          <w:lang w:eastAsia="en-GB"/>
        </w:rPr>
        <w:t>YP in years 8/9 will be taught by a qualified Food Teacher, pupils will have 1 double Food Technology</w:t>
      </w:r>
      <w:r w:rsidR="00424A21" w:rsidRPr="0048596F">
        <w:rPr>
          <w:rFonts w:ascii="Verdana" w:eastAsia="Times New Roman" w:hAnsi="Verdana" w:cs="Times New Roman"/>
          <w:bCs/>
          <w:sz w:val="20"/>
          <w:szCs w:val="20"/>
          <w:lang w:eastAsia="en-GB"/>
        </w:rPr>
        <w:t xml:space="preserve"> lesson</w:t>
      </w:r>
      <w:r w:rsidRPr="0048596F">
        <w:rPr>
          <w:rFonts w:ascii="Verdana" w:eastAsia="Times New Roman" w:hAnsi="Verdana" w:cs="Times New Roman"/>
          <w:bCs/>
          <w:sz w:val="20"/>
          <w:szCs w:val="20"/>
          <w:lang w:eastAsia="en-GB"/>
        </w:rPr>
        <w:t xml:space="preserve"> for 3 half terms throughout the school year. KS3 pupils will follow NOCN Independent living skills units</w:t>
      </w:r>
      <w:r w:rsidR="00424A21" w:rsidRPr="0048596F">
        <w:rPr>
          <w:rFonts w:ascii="Verdana" w:eastAsia="Times New Roman" w:hAnsi="Verdana" w:cs="Times New Roman"/>
          <w:bCs/>
          <w:sz w:val="20"/>
          <w:szCs w:val="20"/>
          <w:lang w:eastAsia="en-GB"/>
        </w:rPr>
        <w:t xml:space="preserve"> at Entry Level 1 &amp; 2</w:t>
      </w:r>
      <w:r w:rsidRPr="0048596F">
        <w:rPr>
          <w:rFonts w:ascii="Verdana" w:eastAsia="Times New Roman" w:hAnsi="Verdana" w:cs="Times New Roman"/>
          <w:bCs/>
          <w:sz w:val="20"/>
          <w:szCs w:val="20"/>
          <w:lang w:eastAsia="en-GB"/>
        </w:rPr>
        <w:t>, preparing them for KS4</w:t>
      </w:r>
      <w:r w:rsidR="00424A21" w:rsidRPr="0048596F">
        <w:rPr>
          <w:rFonts w:ascii="Verdana" w:eastAsia="Times New Roman" w:hAnsi="Verdana" w:cs="Times New Roman"/>
          <w:bCs/>
          <w:sz w:val="20"/>
          <w:szCs w:val="20"/>
          <w:lang w:eastAsia="en-GB"/>
        </w:rPr>
        <w:t>.</w:t>
      </w:r>
    </w:p>
    <w:p w14:paraId="21C470AF" w14:textId="5CB8909D" w:rsidR="00A9513E" w:rsidRPr="0048596F" w:rsidRDefault="00424A21" w:rsidP="00424A21">
      <w:pPr>
        <w:shd w:val="clear" w:color="auto" w:fill="FFFFFF"/>
        <w:spacing w:before="100" w:beforeAutospacing="1" w:after="100" w:afterAutospacing="1" w:line="240" w:lineRule="auto"/>
        <w:rPr>
          <w:rFonts w:ascii="Verdana" w:eastAsia="Times New Roman" w:hAnsi="Verdana" w:cs="Times New Roman"/>
          <w:bCs/>
          <w:sz w:val="20"/>
          <w:szCs w:val="20"/>
          <w:lang w:eastAsia="en-GB"/>
        </w:rPr>
      </w:pPr>
      <w:r w:rsidRPr="0048596F">
        <w:rPr>
          <w:rFonts w:ascii="Verdana" w:eastAsia="Times New Roman" w:hAnsi="Verdana" w:cs="Times New Roman"/>
          <w:bCs/>
          <w:sz w:val="20"/>
          <w:szCs w:val="20"/>
          <w:lang w:eastAsia="en-GB"/>
        </w:rPr>
        <w:t>KS4</w:t>
      </w:r>
      <w:r w:rsidR="00A9513E" w:rsidRPr="0048596F">
        <w:rPr>
          <w:rFonts w:ascii="Verdana" w:eastAsia="Times New Roman" w:hAnsi="Verdana" w:cs="Times New Roman"/>
          <w:bCs/>
          <w:sz w:val="20"/>
          <w:szCs w:val="20"/>
          <w:lang w:eastAsia="en-GB"/>
        </w:rPr>
        <w:t xml:space="preserve"> </w:t>
      </w:r>
      <w:r w:rsidRPr="0048596F">
        <w:rPr>
          <w:rFonts w:ascii="Verdana" w:eastAsia="Times New Roman" w:hAnsi="Verdana" w:cs="Times New Roman"/>
          <w:bCs/>
          <w:sz w:val="20"/>
          <w:szCs w:val="20"/>
          <w:lang w:eastAsia="en-GB"/>
        </w:rPr>
        <w:t>will be taught by a qualified Food Teacher, pupils will have 1 double Food Technology lesson for 3 half terms throughout the school year. KS4 pupils will follow NOCN Independent living skills units at Entry Level 3 as they work towards achieving this qualification in Independent Living.</w:t>
      </w:r>
    </w:p>
    <w:p w14:paraId="2F90AE8D" w14:textId="1DD13812" w:rsidR="00424A21" w:rsidRPr="0048596F" w:rsidRDefault="00424A21" w:rsidP="00424A21">
      <w:pPr>
        <w:shd w:val="clear" w:color="auto" w:fill="FFFFFF"/>
        <w:spacing w:before="100" w:beforeAutospacing="1" w:after="100" w:afterAutospacing="1" w:line="240" w:lineRule="auto"/>
        <w:rPr>
          <w:rFonts w:ascii="Verdana" w:eastAsia="Times New Roman" w:hAnsi="Verdana" w:cs="Times New Roman"/>
          <w:bCs/>
          <w:sz w:val="20"/>
          <w:szCs w:val="20"/>
          <w:lang w:eastAsia="en-GB"/>
        </w:rPr>
      </w:pPr>
      <w:r w:rsidRPr="0048596F">
        <w:rPr>
          <w:rFonts w:ascii="Verdana" w:eastAsia="Times New Roman" w:hAnsi="Verdana" w:cs="Times New Roman"/>
          <w:bCs/>
          <w:sz w:val="20"/>
          <w:szCs w:val="20"/>
          <w:lang w:eastAsia="en-GB"/>
        </w:rPr>
        <w:t>Pupils in 6</w:t>
      </w:r>
      <w:r w:rsidRPr="0048596F">
        <w:rPr>
          <w:rFonts w:ascii="Verdana" w:eastAsia="Times New Roman" w:hAnsi="Verdana" w:cs="Times New Roman"/>
          <w:bCs/>
          <w:sz w:val="20"/>
          <w:szCs w:val="20"/>
          <w:vertAlign w:val="superscript"/>
          <w:lang w:eastAsia="en-GB"/>
        </w:rPr>
        <w:t>th</w:t>
      </w:r>
      <w:r w:rsidRPr="0048596F">
        <w:rPr>
          <w:rFonts w:ascii="Verdana" w:eastAsia="Times New Roman" w:hAnsi="Verdana" w:cs="Times New Roman"/>
          <w:bCs/>
          <w:sz w:val="20"/>
          <w:szCs w:val="20"/>
          <w:lang w:eastAsia="en-GB"/>
        </w:rPr>
        <w:t xml:space="preserve"> Form will have 1 double Food Technology lesson per week, delivered by their class teacher.  These lessons will build on the skills and knowledge embedded in KS3/4 by developing enterprise projects.</w:t>
      </w:r>
    </w:p>
    <w:p w14:paraId="7E60D83C" w14:textId="4791C6FE" w:rsidR="00424A21" w:rsidRPr="0048596F" w:rsidRDefault="00424A21" w:rsidP="00424A21">
      <w:pPr>
        <w:shd w:val="clear" w:color="auto" w:fill="FFFFFF"/>
        <w:spacing w:before="100" w:beforeAutospacing="1" w:after="100" w:afterAutospacing="1" w:line="240" w:lineRule="auto"/>
        <w:rPr>
          <w:rFonts w:ascii="Verdana" w:eastAsia="Times New Roman" w:hAnsi="Verdana" w:cs="Times New Roman"/>
          <w:sz w:val="20"/>
          <w:szCs w:val="20"/>
          <w:lang w:eastAsia="en-GB"/>
        </w:rPr>
      </w:pPr>
      <w:r w:rsidRPr="0048596F">
        <w:rPr>
          <w:rFonts w:ascii="Verdana" w:eastAsia="Times New Roman" w:hAnsi="Verdana" w:cs="Times New Roman"/>
          <w:bCs/>
          <w:sz w:val="20"/>
          <w:szCs w:val="20"/>
          <w:lang w:eastAsia="en-GB"/>
        </w:rPr>
        <w:t>YP in the Autism centre will be given the opportunity to experience Food Technology with their class teacher, with the Food Room available to the A classes for 3 half terms throughout the year.</w:t>
      </w:r>
    </w:p>
    <w:p w14:paraId="08B68D4B" w14:textId="77777777" w:rsidR="00A9513E" w:rsidRPr="0048596F" w:rsidRDefault="00A9513E" w:rsidP="00424A21">
      <w:pPr>
        <w:shd w:val="clear" w:color="auto" w:fill="FFFFFF"/>
        <w:spacing w:before="100" w:beforeAutospacing="1" w:after="100" w:afterAutospacing="1" w:line="240" w:lineRule="auto"/>
        <w:rPr>
          <w:rFonts w:ascii="Verdana" w:eastAsia="Times New Roman" w:hAnsi="Verdana" w:cs="Times New Roman"/>
          <w:sz w:val="20"/>
          <w:szCs w:val="20"/>
          <w:lang w:eastAsia="en-GB"/>
        </w:rPr>
      </w:pPr>
      <w:r w:rsidRPr="0048596F">
        <w:rPr>
          <w:rFonts w:ascii="Verdana" w:eastAsia="Times New Roman" w:hAnsi="Verdana" w:cs="Times New Roman"/>
          <w:bCs/>
          <w:sz w:val="20"/>
          <w:szCs w:val="20"/>
          <w:lang w:eastAsia="en-GB"/>
        </w:rPr>
        <w:lastRenderedPageBreak/>
        <w:t>Pupils work in a whole class, small groups or individually to support pupils in their development of their skills.</w:t>
      </w:r>
    </w:p>
    <w:p w14:paraId="2D04A0A9" w14:textId="77777777" w:rsidR="00D306ED" w:rsidRPr="0048596F" w:rsidRDefault="00A9513E" w:rsidP="00424A21">
      <w:pPr>
        <w:shd w:val="clear" w:color="auto" w:fill="FFFFFF"/>
        <w:spacing w:before="100" w:beforeAutospacing="1" w:after="100" w:afterAutospacing="1" w:line="240" w:lineRule="auto"/>
        <w:rPr>
          <w:rFonts w:ascii="Verdana" w:eastAsia="Times New Roman" w:hAnsi="Verdana" w:cs="Times New Roman"/>
          <w:bCs/>
          <w:sz w:val="20"/>
          <w:szCs w:val="20"/>
          <w:lang w:eastAsia="en-GB"/>
        </w:rPr>
      </w:pPr>
      <w:r w:rsidRPr="0048596F">
        <w:rPr>
          <w:rFonts w:ascii="Verdana" w:eastAsia="Times New Roman" w:hAnsi="Verdana" w:cs="Times New Roman"/>
          <w:bCs/>
          <w:sz w:val="20"/>
          <w:szCs w:val="20"/>
          <w:lang w:eastAsia="en-GB"/>
        </w:rPr>
        <w:t>Differentiation and personalisation are planned for within activities and allowance is made for ability and experience.</w:t>
      </w:r>
      <w:r w:rsidR="00D306ED" w:rsidRPr="0048596F">
        <w:rPr>
          <w:rFonts w:ascii="Verdana" w:eastAsia="Times New Roman" w:hAnsi="Verdana" w:cs="Times New Roman"/>
          <w:bCs/>
          <w:sz w:val="20"/>
          <w:szCs w:val="20"/>
          <w:lang w:eastAsia="en-GB"/>
        </w:rPr>
        <w:t xml:space="preserve">  </w:t>
      </w:r>
    </w:p>
    <w:p w14:paraId="5E571B56" w14:textId="788C0233" w:rsidR="00A9513E" w:rsidRPr="0048596F" w:rsidRDefault="00D306ED" w:rsidP="00424A21">
      <w:pPr>
        <w:shd w:val="clear" w:color="auto" w:fill="FFFFFF"/>
        <w:spacing w:before="100" w:beforeAutospacing="1" w:after="100" w:afterAutospacing="1" w:line="240" w:lineRule="auto"/>
        <w:rPr>
          <w:rFonts w:ascii="Verdana" w:eastAsia="Times New Roman" w:hAnsi="Verdana" w:cs="Times New Roman"/>
          <w:sz w:val="20"/>
          <w:szCs w:val="20"/>
          <w:lang w:eastAsia="en-GB"/>
        </w:rPr>
      </w:pPr>
      <w:r w:rsidRPr="0048596F">
        <w:rPr>
          <w:rFonts w:ascii="Verdana" w:eastAsia="Times New Roman" w:hAnsi="Verdana" w:cs="Times New Roman"/>
          <w:bCs/>
          <w:sz w:val="20"/>
          <w:szCs w:val="20"/>
          <w:lang w:eastAsia="en-GB"/>
        </w:rPr>
        <w:t>Key Stage 3 and 4 pupils will often cook the same dishes as each other to allow pupils to practice making the same dish, with Key Stage 4 pupils being encouraged to work more independently. Cooking the same dishes across Key Stages also allows for less food waste</w:t>
      </w:r>
      <w:r w:rsidR="00817298" w:rsidRPr="0048596F">
        <w:rPr>
          <w:rFonts w:ascii="Verdana" w:eastAsia="Times New Roman" w:hAnsi="Verdana" w:cs="Times New Roman"/>
          <w:bCs/>
          <w:sz w:val="20"/>
          <w:szCs w:val="20"/>
          <w:lang w:eastAsia="en-GB"/>
        </w:rPr>
        <w:t xml:space="preserve"> each week.</w:t>
      </w:r>
    </w:p>
    <w:p w14:paraId="4EC088B5" w14:textId="4692236A" w:rsidR="00A9513E" w:rsidRPr="0048596F" w:rsidRDefault="00424A21" w:rsidP="00424A21">
      <w:pPr>
        <w:shd w:val="clear" w:color="auto" w:fill="FFFFFF"/>
        <w:spacing w:before="100" w:beforeAutospacing="1" w:after="100" w:afterAutospacing="1" w:line="240" w:lineRule="auto"/>
        <w:rPr>
          <w:rFonts w:ascii="Verdana" w:eastAsia="Times New Roman" w:hAnsi="Verdana" w:cs="Times New Roman"/>
          <w:sz w:val="20"/>
          <w:szCs w:val="20"/>
          <w:lang w:eastAsia="en-GB"/>
        </w:rPr>
      </w:pPr>
      <w:r w:rsidRPr="0048596F">
        <w:rPr>
          <w:rFonts w:ascii="Verdana" w:eastAsia="Times New Roman" w:hAnsi="Verdana" w:cs="Times New Roman"/>
          <w:bCs/>
          <w:sz w:val="20"/>
          <w:szCs w:val="20"/>
          <w:lang w:eastAsia="en-GB"/>
        </w:rPr>
        <w:t>Hill Top School</w:t>
      </w:r>
      <w:r w:rsidR="00A9513E" w:rsidRPr="0048596F">
        <w:rPr>
          <w:rFonts w:ascii="Verdana" w:eastAsia="Times New Roman" w:hAnsi="Verdana" w:cs="Times New Roman"/>
          <w:bCs/>
          <w:sz w:val="20"/>
          <w:szCs w:val="20"/>
          <w:lang w:eastAsia="en-GB"/>
        </w:rPr>
        <w:t xml:space="preserve"> provide</w:t>
      </w:r>
      <w:r w:rsidRPr="0048596F">
        <w:rPr>
          <w:rFonts w:ascii="Verdana" w:eastAsia="Times New Roman" w:hAnsi="Verdana" w:cs="Times New Roman"/>
          <w:bCs/>
          <w:sz w:val="20"/>
          <w:szCs w:val="20"/>
          <w:lang w:eastAsia="en-GB"/>
        </w:rPr>
        <w:t xml:space="preserve">s </w:t>
      </w:r>
      <w:proofErr w:type="gramStart"/>
      <w:r w:rsidRPr="0048596F">
        <w:rPr>
          <w:rFonts w:ascii="Verdana" w:eastAsia="Times New Roman" w:hAnsi="Verdana" w:cs="Times New Roman"/>
          <w:bCs/>
          <w:sz w:val="20"/>
          <w:szCs w:val="20"/>
          <w:lang w:eastAsia="en-GB"/>
        </w:rPr>
        <w:t>all of</w:t>
      </w:r>
      <w:proofErr w:type="gramEnd"/>
      <w:r w:rsidRPr="0048596F">
        <w:rPr>
          <w:rFonts w:ascii="Verdana" w:eastAsia="Times New Roman" w:hAnsi="Verdana" w:cs="Times New Roman"/>
          <w:bCs/>
          <w:sz w:val="20"/>
          <w:szCs w:val="20"/>
          <w:lang w:eastAsia="en-GB"/>
        </w:rPr>
        <w:t xml:space="preserve"> the necessary ing</w:t>
      </w:r>
      <w:r w:rsidR="0004416E" w:rsidRPr="0048596F">
        <w:rPr>
          <w:rFonts w:ascii="Verdana" w:eastAsia="Times New Roman" w:hAnsi="Verdana" w:cs="Times New Roman"/>
          <w:bCs/>
          <w:sz w:val="20"/>
          <w:szCs w:val="20"/>
          <w:lang w:eastAsia="en-GB"/>
        </w:rPr>
        <w:t xml:space="preserve">redients as well as appropriate </w:t>
      </w:r>
      <w:r w:rsidR="00A9513E" w:rsidRPr="0048596F">
        <w:rPr>
          <w:rFonts w:ascii="Verdana" w:eastAsia="Times New Roman" w:hAnsi="Verdana" w:cs="Times New Roman"/>
          <w:bCs/>
          <w:sz w:val="20"/>
          <w:szCs w:val="20"/>
          <w:lang w:eastAsia="en-GB"/>
        </w:rPr>
        <w:t>equipment.</w:t>
      </w:r>
    </w:p>
    <w:p w14:paraId="4B49791F" w14:textId="334876E5" w:rsidR="00A9513E" w:rsidRPr="0048596F" w:rsidRDefault="00A9513E" w:rsidP="00424A21">
      <w:pPr>
        <w:shd w:val="clear" w:color="auto" w:fill="FFFFFF"/>
        <w:spacing w:before="100" w:beforeAutospacing="1" w:after="100" w:afterAutospacing="1" w:line="240" w:lineRule="auto"/>
        <w:rPr>
          <w:rFonts w:ascii="Verdana" w:eastAsia="Times New Roman" w:hAnsi="Verdana" w:cs="Times New Roman"/>
          <w:sz w:val="20"/>
          <w:szCs w:val="20"/>
          <w:lang w:eastAsia="en-GB"/>
        </w:rPr>
      </w:pPr>
      <w:r w:rsidRPr="0048596F">
        <w:rPr>
          <w:rFonts w:ascii="Verdana" w:eastAsia="Times New Roman" w:hAnsi="Verdana" w:cs="Times New Roman"/>
          <w:bCs/>
          <w:sz w:val="20"/>
          <w:szCs w:val="20"/>
          <w:lang w:eastAsia="en-GB"/>
        </w:rPr>
        <w:t>Support staff are deployed effectively to enhance learning</w:t>
      </w:r>
      <w:r w:rsidR="0004416E" w:rsidRPr="0048596F">
        <w:rPr>
          <w:rFonts w:ascii="Verdana" w:eastAsia="Times New Roman" w:hAnsi="Verdana" w:cs="Times New Roman"/>
          <w:bCs/>
          <w:sz w:val="20"/>
          <w:szCs w:val="20"/>
          <w:lang w:eastAsia="en-GB"/>
        </w:rPr>
        <w:t xml:space="preserve"> of individual pupils</w:t>
      </w:r>
      <w:r w:rsidRPr="0048596F">
        <w:rPr>
          <w:rFonts w:ascii="Verdana" w:eastAsia="Times New Roman" w:hAnsi="Verdana" w:cs="Times New Roman"/>
          <w:bCs/>
          <w:sz w:val="20"/>
          <w:szCs w:val="20"/>
          <w:lang w:eastAsia="en-GB"/>
        </w:rPr>
        <w:t>.</w:t>
      </w:r>
    </w:p>
    <w:p w14:paraId="3EBD433D" w14:textId="76DFA702" w:rsidR="00A9513E" w:rsidRPr="0048596F" w:rsidRDefault="00A9513E" w:rsidP="0004416E">
      <w:pPr>
        <w:shd w:val="clear" w:color="auto" w:fill="FFFFFF"/>
        <w:spacing w:after="150" w:line="240" w:lineRule="auto"/>
        <w:rPr>
          <w:rFonts w:ascii="Verdana" w:eastAsia="Times New Roman" w:hAnsi="Verdana" w:cs="Times New Roman"/>
          <w:sz w:val="20"/>
          <w:szCs w:val="20"/>
          <w:lang w:eastAsia="en-GB"/>
        </w:rPr>
      </w:pPr>
      <w:r w:rsidRPr="0048596F">
        <w:rPr>
          <w:rFonts w:ascii="Verdana" w:eastAsia="Times New Roman" w:hAnsi="Verdana" w:cs="Times New Roman"/>
          <w:bCs/>
          <w:sz w:val="20"/>
          <w:szCs w:val="20"/>
          <w:lang w:eastAsia="en-GB"/>
        </w:rPr>
        <w:t xml:space="preserve">Additional opportunities </w:t>
      </w:r>
      <w:r w:rsidR="0004416E" w:rsidRPr="0048596F">
        <w:rPr>
          <w:rFonts w:ascii="Verdana" w:eastAsia="Times New Roman" w:hAnsi="Verdana" w:cs="Times New Roman"/>
          <w:bCs/>
          <w:sz w:val="20"/>
          <w:szCs w:val="20"/>
          <w:lang w:eastAsia="en-GB"/>
        </w:rPr>
        <w:t>for pupils to take part in Food Lessons happen during Friday afternoon Pupil Led Learning sessions.</w:t>
      </w:r>
    </w:p>
    <w:p w14:paraId="5A1CE685" w14:textId="77777777" w:rsidR="00A9513E" w:rsidRPr="0032213B" w:rsidRDefault="00A9513E" w:rsidP="00424A21">
      <w:pPr>
        <w:spacing w:after="0"/>
        <w:rPr>
          <w:rFonts w:ascii="Verdana" w:hAnsi="Verdana" w:cstheme="minorHAnsi"/>
          <w:b/>
          <w:bCs/>
        </w:rPr>
      </w:pPr>
    </w:p>
    <w:p w14:paraId="4D4EAB05" w14:textId="77777777" w:rsidR="00C63DBA" w:rsidRPr="0032213B" w:rsidRDefault="00C63DBA" w:rsidP="00424A21">
      <w:pPr>
        <w:spacing w:after="0"/>
        <w:rPr>
          <w:rFonts w:ascii="Verdana" w:hAnsi="Verdana" w:cstheme="minorHAnsi"/>
        </w:rPr>
      </w:pPr>
    </w:p>
    <w:p w14:paraId="7D3CAFAF" w14:textId="77777777" w:rsidR="00A63C5B" w:rsidRPr="0032213B" w:rsidRDefault="00CD6663" w:rsidP="00424A21">
      <w:pPr>
        <w:spacing w:after="0"/>
        <w:rPr>
          <w:rFonts w:ascii="Verdana" w:hAnsi="Verdana" w:cstheme="minorHAnsi"/>
          <w:b/>
          <w:bCs/>
        </w:rPr>
      </w:pPr>
      <w:r w:rsidRPr="0032213B">
        <w:rPr>
          <w:rFonts w:ascii="Verdana" w:hAnsi="Verdana" w:cstheme="minorHAnsi"/>
          <w:b/>
          <w:bCs/>
        </w:rPr>
        <w:t>IMPACT</w:t>
      </w:r>
    </w:p>
    <w:p w14:paraId="3893C042" w14:textId="545AC709" w:rsidR="0032213B" w:rsidRPr="0032213B" w:rsidRDefault="0032213B" w:rsidP="00424A21">
      <w:pPr>
        <w:shd w:val="clear" w:color="auto" w:fill="FFFFFF"/>
        <w:spacing w:after="150" w:line="240" w:lineRule="auto"/>
        <w:rPr>
          <w:rFonts w:ascii="Verdana" w:eastAsia="Times New Roman" w:hAnsi="Verdana" w:cs="Times New Roman"/>
          <w:color w:val="333333"/>
          <w:lang w:eastAsia="en-GB"/>
        </w:rPr>
      </w:pPr>
    </w:p>
    <w:p w14:paraId="1D78C89C" w14:textId="3E524C9D" w:rsidR="0004416E" w:rsidRPr="0048596F" w:rsidRDefault="0004416E" w:rsidP="00424A21">
      <w:pPr>
        <w:shd w:val="clear" w:color="auto" w:fill="FFFFFF"/>
        <w:spacing w:after="150" w:line="240" w:lineRule="auto"/>
        <w:rPr>
          <w:rFonts w:ascii="Verdana" w:eastAsia="Times New Roman" w:hAnsi="Verdana" w:cs="Times New Roman"/>
          <w:bCs/>
          <w:sz w:val="20"/>
          <w:szCs w:val="20"/>
          <w:lang w:eastAsia="en-GB"/>
        </w:rPr>
      </w:pPr>
      <w:r w:rsidRPr="0048596F">
        <w:rPr>
          <w:rFonts w:ascii="Verdana" w:eastAsia="Times New Roman" w:hAnsi="Verdana" w:cs="Times New Roman"/>
          <w:bCs/>
          <w:sz w:val="20"/>
          <w:szCs w:val="20"/>
          <w:lang w:eastAsia="en-GB"/>
        </w:rPr>
        <w:t>Food T</w:t>
      </w:r>
      <w:r w:rsidR="0032213B" w:rsidRPr="0048596F">
        <w:rPr>
          <w:rFonts w:ascii="Verdana" w:eastAsia="Times New Roman" w:hAnsi="Verdana" w:cs="Times New Roman"/>
          <w:bCs/>
          <w:sz w:val="20"/>
          <w:szCs w:val="20"/>
          <w:lang w:eastAsia="en-GB"/>
        </w:rPr>
        <w:t>ech</w:t>
      </w:r>
      <w:r w:rsidRPr="0048596F">
        <w:rPr>
          <w:rFonts w:ascii="Verdana" w:eastAsia="Times New Roman" w:hAnsi="Verdana" w:cs="Times New Roman"/>
          <w:bCs/>
          <w:sz w:val="20"/>
          <w:szCs w:val="20"/>
          <w:lang w:eastAsia="en-GB"/>
        </w:rPr>
        <w:t>nology</w:t>
      </w:r>
      <w:r w:rsidR="0032213B" w:rsidRPr="0048596F">
        <w:rPr>
          <w:rFonts w:ascii="Verdana" w:eastAsia="Times New Roman" w:hAnsi="Verdana" w:cs="Times New Roman"/>
          <w:bCs/>
          <w:sz w:val="20"/>
          <w:szCs w:val="20"/>
          <w:lang w:eastAsia="en-GB"/>
        </w:rPr>
        <w:t xml:space="preserve"> contributes to </w:t>
      </w:r>
      <w:r w:rsidRPr="0048596F">
        <w:rPr>
          <w:rFonts w:ascii="Verdana" w:eastAsia="Times New Roman" w:hAnsi="Verdana" w:cs="Times New Roman"/>
          <w:bCs/>
          <w:sz w:val="20"/>
          <w:szCs w:val="20"/>
          <w:lang w:eastAsia="en-GB"/>
        </w:rPr>
        <w:t xml:space="preserve">the </w:t>
      </w:r>
      <w:r w:rsidR="0032213B" w:rsidRPr="0048596F">
        <w:rPr>
          <w:rFonts w:ascii="Verdana" w:eastAsia="Times New Roman" w:hAnsi="Verdana" w:cs="Times New Roman"/>
          <w:bCs/>
          <w:sz w:val="20"/>
          <w:szCs w:val="20"/>
          <w:lang w:eastAsia="en-GB"/>
        </w:rPr>
        <w:t xml:space="preserve">broader curriculum aims by </w:t>
      </w:r>
      <w:r w:rsidRPr="0048596F">
        <w:rPr>
          <w:rFonts w:ascii="Verdana" w:eastAsia="Times New Roman" w:hAnsi="Verdana" w:cs="Times New Roman"/>
          <w:bCs/>
          <w:sz w:val="20"/>
          <w:szCs w:val="20"/>
          <w:lang w:eastAsia="en-GB"/>
        </w:rPr>
        <w:t>preparing our YP for life beyond Hill Top</w:t>
      </w:r>
      <w:r w:rsidR="0032213B" w:rsidRPr="0048596F">
        <w:rPr>
          <w:rFonts w:ascii="Verdana" w:eastAsia="Times New Roman" w:hAnsi="Verdana" w:cs="Times New Roman"/>
          <w:bCs/>
          <w:sz w:val="20"/>
          <w:szCs w:val="20"/>
          <w:lang w:eastAsia="en-GB"/>
        </w:rPr>
        <w:t xml:space="preserve">. </w:t>
      </w:r>
    </w:p>
    <w:p w14:paraId="1743689D" w14:textId="6639E85B" w:rsidR="0032213B" w:rsidRPr="0048596F" w:rsidRDefault="0032213B" w:rsidP="00424A21">
      <w:pPr>
        <w:shd w:val="clear" w:color="auto" w:fill="FFFFFF"/>
        <w:spacing w:after="150" w:line="240" w:lineRule="auto"/>
        <w:rPr>
          <w:rFonts w:ascii="Verdana" w:eastAsia="Times New Roman" w:hAnsi="Verdana" w:cs="Times New Roman"/>
          <w:sz w:val="20"/>
          <w:szCs w:val="20"/>
          <w:lang w:eastAsia="en-GB"/>
        </w:rPr>
      </w:pPr>
      <w:r w:rsidRPr="0048596F">
        <w:rPr>
          <w:rFonts w:ascii="Verdana" w:eastAsia="Times New Roman" w:hAnsi="Verdana" w:cs="Times New Roman"/>
          <w:bCs/>
          <w:sz w:val="20"/>
          <w:szCs w:val="20"/>
          <w:lang w:eastAsia="en-GB"/>
        </w:rPr>
        <w:t>The teaching of Food Tech</w:t>
      </w:r>
      <w:r w:rsidR="0004416E" w:rsidRPr="0048596F">
        <w:rPr>
          <w:rFonts w:ascii="Verdana" w:eastAsia="Times New Roman" w:hAnsi="Verdana" w:cs="Times New Roman"/>
          <w:bCs/>
          <w:sz w:val="20"/>
          <w:szCs w:val="20"/>
          <w:lang w:eastAsia="en-GB"/>
        </w:rPr>
        <w:t>nology</w:t>
      </w:r>
      <w:r w:rsidRPr="0048596F">
        <w:rPr>
          <w:rFonts w:ascii="Verdana" w:eastAsia="Times New Roman" w:hAnsi="Verdana" w:cs="Times New Roman"/>
          <w:bCs/>
          <w:sz w:val="20"/>
          <w:szCs w:val="20"/>
          <w:lang w:eastAsia="en-GB"/>
        </w:rPr>
        <w:t xml:space="preserve"> enables pupils to make informed choices to achieve a healthy balanced diet for themselves and others</w:t>
      </w:r>
      <w:r w:rsidR="0004416E" w:rsidRPr="0048596F">
        <w:rPr>
          <w:rFonts w:ascii="Verdana" w:eastAsia="Times New Roman" w:hAnsi="Verdana" w:cs="Times New Roman"/>
          <w:bCs/>
          <w:sz w:val="20"/>
          <w:szCs w:val="20"/>
          <w:lang w:eastAsia="en-GB"/>
        </w:rPr>
        <w:t xml:space="preserve"> as well </w:t>
      </w:r>
      <w:r w:rsidR="00224CB0" w:rsidRPr="0048596F">
        <w:rPr>
          <w:rFonts w:ascii="Verdana" w:eastAsia="Times New Roman" w:hAnsi="Verdana" w:cs="Times New Roman"/>
          <w:bCs/>
          <w:sz w:val="20"/>
          <w:szCs w:val="20"/>
          <w:lang w:eastAsia="en-GB"/>
        </w:rPr>
        <w:t xml:space="preserve">as </w:t>
      </w:r>
      <w:r w:rsidR="0004416E" w:rsidRPr="0048596F">
        <w:rPr>
          <w:rFonts w:ascii="Verdana" w:eastAsia="Times New Roman" w:hAnsi="Verdana" w:cs="Times New Roman"/>
          <w:bCs/>
          <w:sz w:val="20"/>
          <w:szCs w:val="20"/>
          <w:lang w:eastAsia="en-GB"/>
        </w:rPr>
        <w:t>broadening</w:t>
      </w:r>
      <w:r w:rsidRPr="0048596F">
        <w:rPr>
          <w:rFonts w:ascii="Verdana" w:eastAsia="Times New Roman" w:hAnsi="Verdana" w:cs="Times New Roman"/>
          <w:bCs/>
          <w:sz w:val="20"/>
          <w:szCs w:val="20"/>
          <w:lang w:eastAsia="en-GB"/>
        </w:rPr>
        <w:t xml:space="preserve"> </w:t>
      </w:r>
      <w:r w:rsidR="0004416E" w:rsidRPr="0048596F">
        <w:rPr>
          <w:rFonts w:ascii="Verdana" w:eastAsia="Times New Roman" w:hAnsi="Verdana" w:cs="Times New Roman"/>
          <w:bCs/>
          <w:sz w:val="20"/>
          <w:szCs w:val="20"/>
          <w:lang w:eastAsia="en-GB"/>
        </w:rPr>
        <w:t>their</w:t>
      </w:r>
      <w:r w:rsidRPr="0048596F">
        <w:rPr>
          <w:rFonts w:ascii="Verdana" w:eastAsia="Times New Roman" w:hAnsi="Verdana" w:cs="Times New Roman"/>
          <w:bCs/>
          <w:sz w:val="20"/>
          <w:szCs w:val="20"/>
          <w:lang w:eastAsia="en-GB"/>
        </w:rPr>
        <w:t xml:space="preserve"> food experiences by trying and creating new ingredients and dishes.  It also increases their independence and </w:t>
      </w:r>
      <w:proofErr w:type="gramStart"/>
      <w:r w:rsidRPr="0048596F">
        <w:rPr>
          <w:rFonts w:ascii="Verdana" w:eastAsia="Times New Roman" w:hAnsi="Verdana" w:cs="Times New Roman"/>
          <w:bCs/>
          <w:sz w:val="20"/>
          <w:szCs w:val="20"/>
          <w:lang w:eastAsia="en-GB"/>
        </w:rPr>
        <w:t>decision making</w:t>
      </w:r>
      <w:proofErr w:type="gramEnd"/>
      <w:r w:rsidRPr="0048596F">
        <w:rPr>
          <w:rFonts w:ascii="Verdana" w:eastAsia="Times New Roman" w:hAnsi="Verdana" w:cs="Times New Roman"/>
          <w:bCs/>
          <w:sz w:val="20"/>
          <w:szCs w:val="20"/>
          <w:lang w:eastAsia="en-GB"/>
        </w:rPr>
        <w:t xml:space="preserve"> skills.</w:t>
      </w:r>
    </w:p>
    <w:p w14:paraId="10111133" w14:textId="77777777" w:rsidR="0032213B" w:rsidRPr="0048596F" w:rsidRDefault="0032213B" w:rsidP="00424A21">
      <w:pPr>
        <w:shd w:val="clear" w:color="auto" w:fill="FFFFFF"/>
        <w:spacing w:after="150" w:line="240" w:lineRule="auto"/>
        <w:rPr>
          <w:rFonts w:ascii="Verdana" w:eastAsia="Times New Roman" w:hAnsi="Verdana" w:cs="Times New Roman"/>
          <w:sz w:val="20"/>
          <w:szCs w:val="20"/>
          <w:lang w:eastAsia="en-GB"/>
        </w:rPr>
      </w:pPr>
      <w:r w:rsidRPr="0048596F">
        <w:rPr>
          <w:rFonts w:ascii="Verdana" w:eastAsia="Times New Roman" w:hAnsi="Verdana" w:cs="Times New Roman"/>
          <w:bCs/>
          <w:sz w:val="20"/>
          <w:szCs w:val="20"/>
          <w:lang w:eastAsia="en-GB"/>
        </w:rPr>
        <w:t>Our pupils are:</w:t>
      </w:r>
    </w:p>
    <w:p w14:paraId="79CD93E9" w14:textId="77777777" w:rsidR="0032213B" w:rsidRPr="0048596F" w:rsidRDefault="0032213B" w:rsidP="0004416E">
      <w:pPr>
        <w:shd w:val="clear" w:color="auto" w:fill="FFFFFF"/>
        <w:spacing w:before="100" w:beforeAutospacing="1" w:after="100" w:afterAutospacing="1" w:line="240" w:lineRule="auto"/>
        <w:rPr>
          <w:rFonts w:ascii="Verdana" w:eastAsia="Times New Roman" w:hAnsi="Verdana" w:cs="Times New Roman"/>
          <w:sz w:val="20"/>
          <w:szCs w:val="20"/>
          <w:lang w:eastAsia="en-GB"/>
        </w:rPr>
      </w:pPr>
      <w:r w:rsidRPr="0048596F">
        <w:rPr>
          <w:rFonts w:ascii="Verdana" w:eastAsia="Times New Roman" w:hAnsi="Verdana" w:cs="Times New Roman"/>
          <w:bCs/>
          <w:sz w:val="20"/>
          <w:szCs w:val="20"/>
          <w:lang w:eastAsia="en-GB"/>
        </w:rPr>
        <w:t>Engaged because they are challenged by the curriculum which they are provided with.</w:t>
      </w:r>
    </w:p>
    <w:p w14:paraId="5EB04F4C" w14:textId="77777777" w:rsidR="0032213B" w:rsidRPr="0048596F" w:rsidRDefault="0032213B" w:rsidP="0004416E">
      <w:pPr>
        <w:shd w:val="clear" w:color="auto" w:fill="FFFFFF"/>
        <w:spacing w:before="100" w:beforeAutospacing="1" w:after="100" w:afterAutospacing="1" w:line="240" w:lineRule="auto"/>
        <w:rPr>
          <w:rFonts w:ascii="Verdana" w:eastAsia="Times New Roman" w:hAnsi="Verdana" w:cs="Times New Roman"/>
          <w:sz w:val="20"/>
          <w:szCs w:val="20"/>
          <w:lang w:eastAsia="en-GB"/>
        </w:rPr>
      </w:pPr>
      <w:r w:rsidRPr="0048596F">
        <w:rPr>
          <w:rFonts w:ascii="Verdana" w:eastAsia="Times New Roman" w:hAnsi="Verdana" w:cs="Times New Roman"/>
          <w:bCs/>
          <w:sz w:val="20"/>
          <w:szCs w:val="20"/>
          <w:lang w:eastAsia="en-GB"/>
        </w:rPr>
        <w:t>Resilient learners who are learning to overcome barriers and understand their own strengths and areas for development.</w:t>
      </w:r>
    </w:p>
    <w:p w14:paraId="2CDF07FA" w14:textId="36485729" w:rsidR="0032213B" w:rsidRPr="0048596F" w:rsidRDefault="0032213B" w:rsidP="0004416E">
      <w:pPr>
        <w:shd w:val="clear" w:color="auto" w:fill="FFFFFF"/>
        <w:spacing w:before="100" w:beforeAutospacing="1" w:after="100" w:afterAutospacing="1" w:line="240" w:lineRule="auto"/>
        <w:rPr>
          <w:rFonts w:ascii="Verdana" w:eastAsia="Times New Roman" w:hAnsi="Verdana" w:cs="Times New Roman"/>
          <w:sz w:val="20"/>
          <w:szCs w:val="20"/>
          <w:lang w:eastAsia="en-GB"/>
        </w:rPr>
      </w:pPr>
      <w:r w:rsidRPr="0048596F">
        <w:rPr>
          <w:rFonts w:ascii="Verdana" w:eastAsia="Times New Roman" w:hAnsi="Verdana" w:cs="Times New Roman"/>
          <w:bCs/>
          <w:sz w:val="20"/>
          <w:szCs w:val="20"/>
          <w:lang w:eastAsia="en-GB"/>
        </w:rPr>
        <w:t>Safe and happ</w:t>
      </w:r>
      <w:r w:rsidR="0004416E" w:rsidRPr="0048596F">
        <w:rPr>
          <w:rFonts w:ascii="Verdana" w:eastAsia="Times New Roman" w:hAnsi="Verdana" w:cs="Times New Roman"/>
          <w:bCs/>
          <w:sz w:val="20"/>
          <w:szCs w:val="20"/>
          <w:lang w:eastAsia="en-GB"/>
        </w:rPr>
        <w:t>y to be active participants in Food T</w:t>
      </w:r>
      <w:r w:rsidRPr="0048596F">
        <w:rPr>
          <w:rFonts w:ascii="Verdana" w:eastAsia="Times New Roman" w:hAnsi="Verdana" w:cs="Times New Roman"/>
          <w:bCs/>
          <w:sz w:val="20"/>
          <w:szCs w:val="20"/>
          <w:lang w:eastAsia="en-GB"/>
        </w:rPr>
        <w:t>ech</w:t>
      </w:r>
      <w:r w:rsidR="0004416E" w:rsidRPr="0048596F">
        <w:rPr>
          <w:rFonts w:ascii="Verdana" w:eastAsia="Times New Roman" w:hAnsi="Verdana" w:cs="Times New Roman"/>
          <w:bCs/>
          <w:sz w:val="20"/>
          <w:szCs w:val="20"/>
          <w:lang w:eastAsia="en-GB"/>
        </w:rPr>
        <w:t xml:space="preserve">nology lessons </w:t>
      </w:r>
    </w:p>
    <w:p w14:paraId="0341D4D8" w14:textId="7FB3092D" w:rsidR="0032213B" w:rsidRPr="0048596F" w:rsidRDefault="0032213B" w:rsidP="0004416E">
      <w:pPr>
        <w:shd w:val="clear" w:color="auto" w:fill="FFFFFF"/>
        <w:spacing w:before="100" w:beforeAutospacing="1" w:after="100" w:afterAutospacing="1" w:line="240" w:lineRule="auto"/>
        <w:rPr>
          <w:rFonts w:ascii="Verdana" w:eastAsia="Times New Roman" w:hAnsi="Verdana" w:cs="Times New Roman"/>
          <w:sz w:val="20"/>
          <w:szCs w:val="20"/>
          <w:lang w:eastAsia="en-GB"/>
        </w:rPr>
      </w:pPr>
      <w:r w:rsidRPr="0048596F">
        <w:rPr>
          <w:rFonts w:ascii="Verdana" w:eastAsia="Times New Roman" w:hAnsi="Verdana" w:cs="Times New Roman"/>
          <w:bCs/>
          <w:sz w:val="20"/>
          <w:szCs w:val="20"/>
          <w:lang w:eastAsia="en-GB"/>
        </w:rPr>
        <w:t>Showing progression of knowledge and understanding, with appropriate vocabulary and technical skills which support and extend</w:t>
      </w:r>
      <w:r w:rsidR="00224CB0" w:rsidRPr="0048596F">
        <w:rPr>
          <w:rFonts w:ascii="Verdana" w:eastAsia="Times New Roman" w:hAnsi="Verdana" w:cs="Times New Roman"/>
          <w:bCs/>
          <w:sz w:val="20"/>
          <w:szCs w:val="20"/>
          <w:lang w:eastAsia="en-GB"/>
        </w:rPr>
        <w:t>ed</w:t>
      </w:r>
      <w:r w:rsidRPr="0048596F">
        <w:rPr>
          <w:rFonts w:ascii="Verdana" w:eastAsia="Times New Roman" w:hAnsi="Verdana" w:cs="Times New Roman"/>
          <w:bCs/>
          <w:sz w:val="20"/>
          <w:szCs w:val="20"/>
          <w:lang w:eastAsia="en-GB"/>
        </w:rPr>
        <w:t xml:space="preserve"> learning.</w:t>
      </w:r>
    </w:p>
    <w:p w14:paraId="0F8F1FD7" w14:textId="77777777" w:rsidR="0032213B" w:rsidRPr="0048596F" w:rsidRDefault="0032213B" w:rsidP="0004416E">
      <w:pPr>
        <w:shd w:val="clear" w:color="auto" w:fill="FFFFFF"/>
        <w:spacing w:before="100" w:beforeAutospacing="1" w:after="100" w:afterAutospacing="1" w:line="240" w:lineRule="auto"/>
        <w:rPr>
          <w:rFonts w:ascii="Verdana" w:eastAsia="Times New Roman" w:hAnsi="Verdana" w:cs="Times New Roman"/>
          <w:sz w:val="20"/>
          <w:szCs w:val="20"/>
          <w:lang w:eastAsia="en-GB"/>
        </w:rPr>
      </w:pPr>
      <w:r w:rsidRPr="0048596F">
        <w:rPr>
          <w:rFonts w:ascii="Verdana" w:eastAsia="Times New Roman" w:hAnsi="Verdana" w:cs="Times New Roman"/>
          <w:bCs/>
          <w:sz w:val="20"/>
          <w:szCs w:val="20"/>
          <w:lang w:eastAsia="en-GB"/>
        </w:rPr>
        <w:t xml:space="preserve">Becoming confident in discussing food preparation and cooking and the relevant links to health, safety, hygiene and managing money.  They </w:t>
      </w:r>
      <w:proofErr w:type="gramStart"/>
      <w:r w:rsidRPr="0048596F">
        <w:rPr>
          <w:rFonts w:ascii="Verdana" w:eastAsia="Times New Roman" w:hAnsi="Verdana" w:cs="Times New Roman"/>
          <w:bCs/>
          <w:sz w:val="20"/>
          <w:szCs w:val="20"/>
          <w:lang w:eastAsia="en-GB"/>
        </w:rPr>
        <w:t>are able to</w:t>
      </w:r>
      <w:proofErr w:type="gramEnd"/>
      <w:r w:rsidRPr="0048596F">
        <w:rPr>
          <w:rFonts w:ascii="Verdana" w:eastAsia="Times New Roman" w:hAnsi="Verdana" w:cs="Times New Roman"/>
          <w:bCs/>
          <w:sz w:val="20"/>
          <w:szCs w:val="20"/>
          <w:lang w:eastAsia="en-GB"/>
        </w:rPr>
        <w:t xml:space="preserve"> self and peer assess their own work and identifying their own strengths and areas for development.</w:t>
      </w:r>
    </w:p>
    <w:p w14:paraId="1976C252" w14:textId="1FD6F855" w:rsidR="00160427" w:rsidRPr="0048596F" w:rsidRDefault="0004416E" w:rsidP="0004416E">
      <w:pPr>
        <w:shd w:val="clear" w:color="auto" w:fill="FFFFFF"/>
        <w:spacing w:after="150" w:line="240" w:lineRule="auto"/>
        <w:rPr>
          <w:rFonts w:ascii="Verdana" w:eastAsia="Times New Roman" w:hAnsi="Verdana" w:cs="Times New Roman"/>
          <w:bCs/>
          <w:sz w:val="20"/>
          <w:szCs w:val="20"/>
          <w:lang w:eastAsia="en-GB"/>
        </w:rPr>
      </w:pPr>
      <w:r w:rsidRPr="0048596F">
        <w:rPr>
          <w:rFonts w:ascii="Verdana" w:eastAsia="Times New Roman" w:hAnsi="Verdana" w:cs="Times New Roman"/>
          <w:bCs/>
          <w:sz w:val="20"/>
          <w:szCs w:val="20"/>
          <w:lang w:eastAsia="en-GB"/>
        </w:rPr>
        <w:t>Pupils progress</w:t>
      </w:r>
      <w:r w:rsidR="00224CB0" w:rsidRPr="0048596F">
        <w:rPr>
          <w:rFonts w:ascii="Verdana" w:eastAsia="Times New Roman" w:hAnsi="Verdana" w:cs="Times New Roman"/>
          <w:bCs/>
          <w:sz w:val="20"/>
          <w:szCs w:val="20"/>
          <w:lang w:eastAsia="en-GB"/>
        </w:rPr>
        <w:t xml:space="preserve"> from years 7 to 11 is assessed using </w:t>
      </w:r>
      <w:proofErr w:type="spellStart"/>
      <w:r w:rsidR="00224CB0" w:rsidRPr="0048596F">
        <w:rPr>
          <w:rFonts w:ascii="Verdana" w:eastAsia="Times New Roman" w:hAnsi="Verdana" w:cs="Times New Roman"/>
          <w:bCs/>
          <w:sz w:val="20"/>
          <w:szCs w:val="20"/>
          <w:lang w:eastAsia="en-GB"/>
        </w:rPr>
        <w:t>Bsquared</w:t>
      </w:r>
      <w:proofErr w:type="spellEnd"/>
      <w:r w:rsidR="00224CB0" w:rsidRPr="0048596F">
        <w:rPr>
          <w:rFonts w:ascii="Verdana" w:eastAsia="Times New Roman" w:hAnsi="Verdana" w:cs="Times New Roman"/>
          <w:bCs/>
          <w:sz w:val="20"/>
          <w:szCs w:val="20"/>
          <w:lang w:eastAsia="en-GB"/>
        </w:rPr>
        <w:t xml:space="preserve">.  </w:t>
      </w:r>
    </w:p>
    <w:p w14:paraId="1501A02F" w14:textId="6652FEAA" w:rsidR="00224CB0" w:rsidRPr="0048596F" w:rsidRDefault="00224CB0" w:rsidP="0004416E">
      <w:pPr>
        <w:shd w:val="clear" w:color="auto" w:fill="FFFFFF"/>
        <w:spacing w:after="150" w:line="240" w:lineRule="auto"/>
        <w:rPr>
          <w:rFonts w:ascii="Verdana" w:eastAsia="Times New Roman" w:hAnsi="Verdana" w:cs="Times New Roman"/>
          <w:sz w:val="20"/>
          <w:szCs w:val="20"/>
          <w:lang w:eastAsia="en-GB"/>
        </w:rPr>
      </w:pPr>
      <w:r w:rsidRPr="0048596F">
        <w:rPr>
          <w:rFonts w:ascii="Verdana" w:eastAsia="Times New Roman" w:hAnsi="Verdana" w:cs="Times New Roman"/>
          <w:bCs/>
          <w:sz w:val="20"/>
          <w:szCs w:val="20"/>
          <w:lang w:eastAsia="en-GB"/>
        </w:rPr>
        <w:t xml:space="preserve">Key Stage 4 pupils will be completing appropriate NOCN Independent Living units at Entry Level 3 </w:t>
      </w:r>
    </w:p>
    <w:p w14:paraId="49494F23" w14:textId="77777777" w:rsidR="00EE64A2" w:rsidRDefault="00EE64A2" w:rsidP="00A26518">
      <w:pPr>
        <w:spacing w:after="0"/>
        <w:rPr>
          <w:rFonts w:cstheme="minorHAnsi"/>
          <w:sz w:val="24"/>
          <w:szCs w:val="24"/>
        </w:rPr>
      </w:pPr>
    </w:p>
    <w:p w14:paraId="4611D962" w14:textId="4F123583" w:rsidR="00EE64A2" w:rsidRPr="00A26518" w:rsidRDefault="00EE64A2" w:rsidP="00A26518">
      <w:pPr>
        <w:spacing w:after="0"/>
        <w:rPr>
          <w:rFonts w:cstheme="minorHAnsi"/>
          <w:sz w:val="24"/>
          <w:szCs w:val="24"/>
        </w:rPr>
      </w:pPr>
    </w:p>
    <w:sectPr w:rsidR="00EE64A2" w:rsidRPr="00A26518">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872138" w14:textId="77777777" w:rsidR="004A46A6" w:rsidRDefault="004A46A6" w:rsidP="004A46A6">
      <w:pPr>
        <w:spacing w:after="0" w:line="240" w:lineRule="auto"/>
      </w:pPr>
      <w:r>
        <w:separator/>
      </w:r>
    </w:p>
  </w:endnote>
  <w:endnote w:type="continuationSeparator" w:id="0">
    <w:p w14:paraId="4F7CF524" w14:textId="77777777" w:rsidR="004A46A6" w:rsidRDefault="004A46A6" w:rsidP="004A46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575FA7" w14:textId="77777777" w:rsidR="004A46A6" w:rsidRDefault="004A46A6" w:rsidP="004A46A6">
      <w:pPr>
        <w:spacing w:after="0" w:line="240" w:lineRule="auto"/>
      </w:pPr>
      <w:r>
        <w:separator/>
      </w:r>
    </w:p>
  </w:footnote>
  <w:footnote w:type="continuationSeparator" w:id="0">
    <w:p w14:paraId="1963DB7C" w14:textId="77777777" w:rsidR="004A46A6" w:rsidRDefault="004A46A6" w:rsidP="004A46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7C1188" w14:textId="71DF5C54" w:rsidR="004A46A6" w:rsidRDefault="00387720" w:rsidP="004A46A6">
    <w:pPr>
      <w:pStyle w:val="Header"/>
      <w:jc w:val="center"/>
    </w:pPr>
    <w:r>
      <w:t>Hill Top School – Food Technology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8441AD"/>
    <w:multiLevelType w:val="multilevel"/>
    <w:tmpl w:val="9C340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2E7671E"/>
    <w:multiLevelType w:val="multilevel"/>
    <w:tmpl w:val="65969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6113E7D"/>
    <w:multiLevelType w:val="multilevel"/>
    <w:tmpl w:val="E81AA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E7063B6"/>
    <w:multiLevelType w:val="multilevel"/>
    <w:tmpl w:val="0E229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D933E4D"/>
    <w:multiLevelType w:val="multilevel"/>
    <w:tmpl w:val="83A6F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38442E7"/>
    <w:multiLevelType w:val="multilevel"/>
    <w:tmpl w:val="9522C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F096C53"/>
    <w:multiLevelType w:val="multilevel"/>
    <w:tmpl w:val="FE441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57C5AFE"/>
    <w:multiLevelType w:val="multilevel"/>
    <w:tmpl w:val="1E04D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7B862A02"/>
    <w:multiLevelType w:val="multilevel"/>
    <w:tmpl w:val="AD68E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5"/>
  </w:num>
  <w:num w:numId="3">
    <w:abstractNumId w:val="4"/>
  </w:num>
  <w:num w:numId="4">
    <w:abstractNumId w:val="1"/>
  </w:num>
  <w:num w:numId="5">
    <w:abstractNumId w:val="8"/>
  </w:num>
  <w:num w:numId="6">
    <w:abstractNumId w:val="6"/>
  </w:num>
  <w:num w:numId="7">
    <w:abstractNumId w:val="0"/>
  </w:num>
  <w:num w:numId="8">
    <w:abstractNumId w:val="7"/>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6B27"/>
    <w:rsid w:val="0004416E"/>
    <w:rsid w:val="000A2C79"/>
    <w:rsid w:val="001044DE"/>
    <w:rsid w:val="00133452"/>
    <w:rsid w:val="001409AB"/>
    <w:rsid w:val="00160427"/>
    <w:rsid w:val="00224CB0"/>
    <w:rsid w:val="0032213B"/>
    <w:rsid w:val="00387720"/>
    <w:rsid w:val="00390341"/>
    <w:rsid w:val="00424A21"/>
    <w:rsid w:val="0048596F"/>
    <w:rsid w:val="004A46A6"/>
    <w:rsid w:val="007F1BB8"/>
    <w:rsid w:val="00817298"/>
    <w:rsid w:val="00853687"/>
    <w:rsid w:val="00907099"/>
    <w:rsid w:val="00911AF9"/>
    <w:rsid w:val="00A26518"/>
    <w:rsid w:val="00A459E5"/>
    <w:rsid w:val="00A63C5B"/>
    <w:rsid w:val="00A9513E"/>
    <w:rsid w:val="00A97DB8"/>
    <w:rsid w:val="00C63DBA"/>
    <w:rsid w:val="00C87370"/>
    <w:rsid w:val="00CA0B78"/>
    <w:rsid w:val="00CB337E"/>
    <w:rsid w:val="00CD21AA"/>
    <w:rsid w:val="00CD6663"/>
    <w:rsid w:val="00D306ED"/>
    <w:rsid w:val="00E26B27"/>
    <w:rsid w:val="00E76A1C"/>
    <w:rsid w:val="00E8422C"/>
    <w:rsid w:val="00EE64A2"/>
    <w:rsid w:val="00F066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538A29"/>
  <w15:chartTrackingRefBased/>
  <w15:docId w15:val="{D6349058-8EC1-4044-8A67-0E60B33936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qsrte-large">
    <w:name w:val="sqsrte-large"/>
    <w:basedOn w:val="Normal"/>
    <w:rsid w:val="00EE64A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4A46A6"/>
    <w:pPr>
      <w:tabs>
        <w:tab w:val="center" w:pos="4513"/>
        <w:tab w:val="right" w:pos="9026"/>
      </w:tabs>
      <w:spacing w:after="0" w:line="240" w:lineRule="auto"/>
    </w:pPr>
  </w:style>
  <w:style w:type="character" w:customStyle="1" w:styleId="HeaderChar">
    <w:name w:val="Header Char"/>
    <w:basedOn w:val="DefaultParagraphFont"/>
    <w:link w:val="Header"/>
    <w:uiPriority w:val="99"/>
    <w:rsid w:val="004A46A6"/>
  </w:style>
  <w:style w:type="paragraph" w:styleId="Footer">
    <w:name w:val="footer"/>
    <w:basedOn w:val="Normal"/>
    <w:link w:val="FooterChar"/>
    <w:uiPriority w:val="99"/>
    <w:unhideWhenUsed/>
    <w:rsid w:val="004A46A6"/>
    <w:pPr>
      <w:tabs>
        <w:tab w:val="center" w:pos="4513"/>
        <w:tab w:val="right" w:pos="9026"/>
      </w:tabs>
      <w:spacing w:after="0" w:line="240" w:lineRule="auto"/>
    </w:pPr>
  </w:style>
  <w:style w:type="character" w:customStyle="1" w:styleId="FooterChar">
    <w:name w:val="Footer Char"/>
    <w:basedOn w:val="DefaultParagraphFont"/>
    <w:link w:val="Footer"/>
    <w:uiPriority w:val="99"/>
    <w:rsid w:val="004A46A6"/>
  </w:style>
  <w:style w:type="character" w:customStyle="1" w:styleId="normaltextrun">
    <w:name w:val="normaltextrun"/>
    <w:basedOn w:val="DefaultParagraphFont"/>
    <w:rsid w:val="003877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7887286">
      <w:bodyDiv w:val="1"/>
      <w:marLeft w:val="0"/>
      <w:marRight w:val="0"/>
      <w:marTop w:val="0"/>
      <w:marBottom w:val="0"/>
      <w:divBdr>
        <w:top w:val="none" w:sz="0" w:space="0" w:color="auto"/>
        <w:left w:val="none" w:sz="0" w:space="0" w:color="auto"/>
        <w:bottom w:val="none" w:sz="0" w:space="0" w:color="auto"/>
        <w:right w:val="none" w:sz="0" w:space="0" w:color="auto"/>
      </w:divBdr>
      <w:divsChild>
        <w:div w:id="1295260561">
          <w:marLeft w:val="0"/>
          <w:marRight w:val="0"/>
          <w:marTop w:val="0"/>
          <w:marBottom w:val="300"/>
          <w:divBdr>
            <w:top w:val="none" w:sz="0" w:space="0" w:color="auto"/>
            <w:left w:val="none" w:sz="0" w:space="0" w:color="auto"/>
            <w:bottom w:val="none" w:sz="0" w:space="0" w:color="auto"/>
            <w:right w:val="none" w:sz="0" w:space="0" w:color="auto"/>
          </w:divBdr>
        </w:div>
      </w:divsChild>
    </w:div>
    <w:div w:id="526257613">
      <w:bodyDiv w:val="1"/>
      <w:marLeft w:val="0"/>
      <w:marRight w:val="0"/>
      <w:marTop w:val="0"/>
      <w:marBottom w:val="0"/>
      <w:divBdr>
        <w:top w:val="none" w:sz="0" w:space="0" w:color="auto"/>
        <w:left w:val="none" w:sz="0" w:space="0" w:color="auto"/>
        <w:bottom w:val="none" w:sz="0" w:space="0" w:color="auto"/>
        <w:right w:val="none" w:sz="0" w:space="0" w:color="auto"/>
      </w:divBdr>
    </w:div>
    <w:div w:id="566694851">
      <w:bodyDiv w:val="1"/>
      <w:marLeft w:val="0"/>
      <w:marRight w:val="0"/>
      <w:marTop w:val="0"/>
      <w:marBottom w:val="0"/>
      <w:divBdr>
        <w:top w:val="none" w:sz="0" w:space="0" w:color="auto"/>
        <w:left w:val="none" w:sz="0" w:space="0" w:color="auto"/>
        <w:bottom w:val="none" w:sz="0" w:space="0" w:color="auto"/>
        <w:right w:val="none" w:sz="0" w:space="0" w:color="auto"/>
      </w:divBdr>
    </w:div>
    <w:div w:id="1188905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DA58D2C503DAB45ABA8AD740A71A9A6" ma:contentTypeVersion="13" ma:contentTypeDescription="Create a new document." ma:contentTypeScope="" ma:versionID="e5e10c8d83062a9007e0b084771ff316">
  <xsd:schema xmlns:xsd="http://www.w3.org/2001/XMLSchema" xmlns:xs="http://www.w3.org/2001/XMLSchema" xmlns:p="http://schemas.microsoft.com/office/2006/metadata/properties" xmlns:ns3="e86f0bdc-70fa-4676-823d-989bcc6d4acf" xmlns:ns4="e907600e-9a94-4955-8a52-879b193beacc" targetNamespace="http://schemas.microsoft.com/office/2006/metadata/properties" ma:root="true" ma:fieldsID="5c8e3f3d1cc2c6f112feaa9cd703a181" ns3:_="" ns4:_="">
    <xsd:import namespace="e86f0bdc-70fa-4676-823d-989bcc6d4acf"/>
    <xsd:import namespace="e907600e-9a94-4955-8a52-879b193beacc"/>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Location" minOccurs="0"/>
                <xsd:element ref="ns4:MediaServiceGenerationTime" minOccurs="0"/>
                <xsd:element ref="ns4:MediaServiceEventHashCode"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6f0bdc-70fa-4676-823d-989bcc6d4ac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907600e-9a94-4955-8a52-879b193beac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E9304A9-2834-4B0C-B83E-F41CBF7644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6f0bdc-70fa-4676-823d-989bcc6d4acf"/>
    <ds:schemaRef ds:uri="e907600e-9a94-4955-8a52-879b193bea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2B3DE70-B6D5-4A1A-B8F1-132FF76350C8}">
  <ds:schemaRefs>
    <ds:schemaRef ds:uri="http://schemas.microsoft.com/sharepoint/v3/contenttype/forms"/>
  </ds:schemaRefs>
</ds:datastoreItem>
</file>

<file path=customXml/itemProps3.xml><?xml version="1.0" encoding="utf-8"?>
<ds:datastoreItem xmlns:ds="http://schemas.openxmlformats.org/officeDocument/2006/customXml" ds:itemID="{8832F8BF-C211-4BC1-A7F1-766327CF0F8C}">
  <ds:schemaRef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schemas.openxmlformats.org/package/2006/metadata/core-properties"/>
    <ds:schemaRef ds:uri="e86f0bdc-70fa-4676-823d-989bcc6d4acf"/>
    <ds:schemaRef ds:uri="e907600e-9a94-4955-8a52-879b193beacc"/>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713</Words>
  <Characters>4065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Holmes (Hill Top)</dc:creator>
  <cp:keywords/>
  <dc:description/>
  <cp:lastModifiedBy>Lucy Cameron</cp:lastModifiedBy>
  <cp:revision>2</cp:revision>
  <dcterms:created xsi:type="dcterms:W3CDTF">2022-11-22T13:11:00Z</dcterms:created>
  <dcterms:modified xsi:type="dcterms:W3CDTF">2022-11-22T13:11:00Z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0x0101005DA58D2C503DAB45ABA8AD740A71A9A6</vt:lpwstr>
  </property>
</Properties>
</file>